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31A2" w14:textId="77777777" w:rsidR="005F57BD" w:rsidRDefault="005F57BD" w:rsidP="005F57BD">
      <w:pPr>
        <w:jc w:val="center"/>
        <w:rPr>
          <w:sz w:val="36"/>
        </w:rPr>
      </w:pPr>
      <w:r>
        <w:rPr>
          <w:rFonts w:hint="eastAsia"/>
          <w:sz w:val="36"/>
        </w:rPr>
        <w:t>入　　札　　書（　　回）</w:t>
      </w:r>
    </w:p>
    <w:p w14:paraId="7FE1D543" w14:textId="77777777" w:rsidR="005F57BD" w:rsidRDefault="005F57BD" w:rsidP="005F57BD">
      <w:pPr>
        <w:jc w:val="center"/>
        <w:rPr>
          <w:sz w:val="36"/>
        </w:rPr>
      </w:pPr>
    </w:p>
    <w:p w14:paraId="15BF5B23" w14:textId="77777777" w:rsidR="005F57BD" w:rsidRDefault="005F57BD" w:rsidP="005F57BD">
      <w:pPr>
        <w:jc w:val="center"/>
        <w:rPr>
          <w:sz w:val="3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27"/>
        <w:gridCol w:w="712"/>
        <w:gridCol w:w="712"/>
        <w:gridCol w:w="712"/>
        <w:gridCol w:w="712"/>
        <w:gridCol w:w="712"/>
        <w:gridCol w:w="712"/>
        <w:gridCol w:w="749"/>
        <w:gridCol w:w="697"/>
      </w:tblGrid>
      <w:tr w:rsidR="005F57BD" w14:paraId="409397DB" w14:textId="77777777" w:rsidTr="00E261F8">
        <w:trPr>
          <w:cantSplit/>
          <w:trHeight w:val="345"/>
        </w:trPr>
        <w:tc>
          <w:tcPr>
            <w:tcW w:w="1800" w:type="dxa"/>
            <w:vMerge w:val="restart"/>
          </w:tcPr>
          <w:p w14:paraId="6918017D" w14:textId="77777777" w:rsidR="005F57BD" w:rsidRDefault="005F57BD" w:rsidP="00E261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　額</w:t>
            </w:r>
          </w:p>
          <w:p w14:paraId="58FE05F4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（額面金額）</w:t>
            </w:r>
          </w:p>
        </w:tc>
        <w:tc>
          <w:tcPr>
            <w:tcW w:w="735" w:type="dxa"/>
            <w:tcBorders>
              <w:right w:val="dashed" w:sz="4" w:space="0" w:color="auto"/>
            </w:tcBorders>
          </w:tcPr>
          <w:p w14:paraId="243750E9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7927CA5D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068B5C2E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2B5C1712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06EDD686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6D4B8302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04EDC3A4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58" w:type="dxa"/>
            <w:tcBorders>
              <w:left w:val="dashed" w:sz="4" w:space="0" w:color="auto"/>
              <w:right w:val="dashed" w:sz="4" w:space="0" w:color="auto"/>
            </w:tcBorders>
          </w:tcPr>
          <w:p w14:paraId="30770AE0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5" w:type="dxa"/>
            <w:tcBorders>
              <w:left w:val="dashed" w:sz="4" w:space="0" w:color="auto"/>
            </w:tcBorders>
          </w:tcPr>
          <w:p w14:paraId="61E8F1DD" w14:textId="77777777" w:rsidR="005F57BD" w:rsidRDefault="005F57BD" w:rsidP="00E261F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F57BD" w14:paraId="28594018" w14:textId="77777777" w:rsidTr="00E261F8">
        <w:trPr>
          <w:cantSplit/>
          <w:trHeight w:val="360"/>
        </w:trPr>
        <w:tc>
          <w:tcPr>
            <w:tcW w:w="1800" w:type="dxa"/>
            <w:vMerge/>
          </w:tcPr>
          <w:p w14:paraId="79358DF6" w14:textId="77777777" w:rsidR="005F57BD" w:rsidRDefault="005F57BD" w:rsidP="00E261F8"/>
        </w:tc>
        <w:tc>
          <w:tcPr>
            <w:tcW w:w="735" w:type="dxa"/>
            <w:tcBorders>
              <w:right w:val="dashed" w:sz="4" w:space="0" w:color="auto"/>
            </w:tcBorders>
          </w:tcPr>
          <w:p w14:paraId="16941BAB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4AF627FE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60690FF1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39957422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3594FF30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300EAF2D" w14:textId="77777777" w:rsidR="005F57BD" w:rsidRDefault="005F57BD" w:rsidP="00E261F8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14:paraId="3E6329EA" w14:textId="77777777" w:rsidR="005F57BD" w:rsidRDefault="005F57BD" w:rsidP="00E261F8"/>
        </w:tc>
        <w:tc>
          <w:tcPr>
            <w:tcW w:w="758" w:type="dxa"/>
            <w:tcBorders>
              <w:left w:val="dashed" w:sz="4" w:space="0" w:color="auto"/>
              <w:right w:val="dashed" w:sz="4" w:space="0" w:color="auto"/>
            </w:tcBorders>
          </w:tcPr>
          <w:p w14:paraId="7D4BC44E" w14:textId="77777777" w:rsidR="005F57BD" w:rsidRDefault="005F57BD" w:rsidP="00E261F8"/>
        </w:tc>
        <w:tc>
          <w:tcPr>
            <w:tcW w:w="705" w:type="dxa"/>
            <w:tcBorders>
              <w:left w:val="dashed" w:sz="4" w:space="0" w:color="auto"/>
            </w:tcBorders>
          </w:tcPr>
          <w:p w14:paraId="5EB6DD6B" w14:textId="77777777" w:rsidR="005F57BD" w:rsidRDefault="005F57BD" w:rsidP="00E261F8"/>
        </w:tc>
      </w:tr>
    </w:tbl>
    <w:p w14:paraId="02FC939E" w14:textId="77777777" w:rsidR="005F57BD" w:rsidRDefault="005F57BD" w:rsidP="005F57BD">
      <w:pPr>
        <w:rPr>
          <w:u w:val="single"/>
        </w:rPr>
      </w:pPr>
    </w:p>
    <w:p w14:paraId="2EB7BF09" w14:textId="77777777" w:rsidR="005F57BD" w:rsidRDefault="005F57BD" w:rsidP="005F57BD">
      <w:pPr>
        <w:rPr>
          <w:u w:val="single"/>
        </w:rPr>
      </w:pPr>
    </w:p>
    <w:p w14:paraId="5A287D4F" w14:textId="6CCF7280" w:rsidR="005F57BD" w:rsidRPr="00124D4B" w:rsidRDefault="005F57BD" w:rsidP="005F57BD">
      <w:pPr>
        <w:rPr>
          <w:u w:val="single"/>
        </w:rPr>
      </w:pPr>
      <w:r>
        <w:rPr>
          <w:rFonts w:hint="eastAsia"/>
        </w:rPr>
        <w:t xml:space="preserve">　　　入札物件　　</w:t>
      </w:r>
      <w:r>
        <w:rPr>
          <w:rFonts w:hint="eastAsia"/>
          <w:u w:val="single"/>
        </w:rPr>
        <w:t xml:space="preserve">　　本宮市本宮字</w:t>
      </w:r>
      <w:r w:rsidR="00124D4B">
        <w:rPr>
          <w:rFonts w:hint="eastAsia"/>
          <w:u w:val="single"/>
        </w:rPr>
        <w:t>千代田１２１番地２　土地</w:t>
      </w:r>
      <w:r>
        <w:rPr>
          <w:rFonts w:hint="eastAsia"/>
          <w:u w:val="single"/>
        </w:rPr>
        <w:t xml:space="preserve">　　　　　　　　　　　　</w:t>
      </w:r>
    </w:p>
    <w:p w14:paraId="5E5C23A7" w14:textId="77777777" w:rsidR="005F57BD" w:rsidRPr="0028139F" w:rsidRDefault="005F57BD" w:rsidP="005F57BD"/>
    <w:p w14:paraId="0FD0A359" w14:textId="68153501" w:rsidR="005F57BD" w:rsidRDefault="005F57BD" w:rsidP="005F57BD">
      <w:pPr>
        <w:tabs>
          <w:tab w:val="left" w:pos="5103"/>
          <w:tab w:val="left" w:pos="5145"/>
        </w:tabs>
      </w:pPr>
      <w:r>
        <w:rPr>
          <w:rFonts w:hint="eastAsia"/>
        </w:rPr>
        <w:t xml:space="preserve">　　　</w:t>
      </w:r>
      <w:r w:rsidRPr="005F57BD">
        <w:rPr>
          <w:rFonts w:hint="eastAsia"/>
          <w:kern w:val="0"/>
          <w:fitText w:val="840" w:id="-1054026240"/>
        </w:rPr>
        <w:t xml:space="preserve">所在地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本宮市本宮字</w:t>
      </w:r>
      <w:r w:rsidR="00124D4B">
        <w:rPr>
          <w:rFonts w:hint="eastAsia"/>
          <w:u w:val="single"/>
        </w:rPr>
        <w:t>千代田１２１番地２</w:t>
      </w:r>
      <w:r>
        <w:rPr>
          <w:rFonts w:hint="eastAsia"/>
          <w:u w:val="single"/>
        </w:rPr>
        <w:t xml:space="preserve">　　　　　　　　　　　　　　　　　　</w:t>
      </w:r>
    </w:p>
    <w:p w14:paraId="52175377" w14:textId="77777777" w:rsidR="005F57BD" w:rsidRPr="0028139F" w:rsidRDefault="005F57BD" w:rsidP="005F57BD"/>
    <w:p w14:paraId="63E9D6AB" w14:textId="5F97853E" w:rsidR="005F57BD" w:rsidRDefault="005F57BD" w:rsidP="005F57BD">
      <w:r>
        <w:rPr>
          <w:rFonts w:hint="eastAsia"/>
        </w:rPr>
        <w:t xml:space="preserve">　　　</w:t>
      </w:r>
      <w:r w:rsidRPr="005F57BD">
        <w:rPr>
          <w:rFonts w:hint="eastAsia"/>
          <w:kern w:val="0"/>
          <w:fitText w:val="840" w:id="-1054026239"/>
        </w:rPr>
        <w:t xml:space="preserve">種目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宅地　</w:t>
      </w:r>
      <w:r w:rsidR="00124D4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CDD412E" w14:textId="77777777" w:rsidR="005F57BD" w:rsidRPr="00124D4B" w:rsidRDefault="005F57BD" w:rsidP="005F57BD"/>
    <w:p w14:paraId="6F1A3A21" w14:textId="3CDA1505" w:rsidR="005F57BD" w:rsidRDefault="005F57BD" w:rsidP="005F57BD">
      <w:r>
        <w:rPr>
          <w:rFonts w:hint="eastAsia"/>
        </w:rPr>
        <w:t xml:space="preserve">　　　</w:t>
      </w:r>
      <w:r w:rsidRPr="005F57BD">
        <w:rPr>
          <w:rFonts w:hint="eastAsia"/>
          <w:kern w:val="0"/>
          <w:fitText w:val="840" w:id="-1054026238"/>
        </w:rPr>
        <w:t xml:space="preserve">数量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124D4B">
        <w:rPr>
          <w:rFonts w:hint="eastAsia"/>
          <w:u w:val="single"/>
        </w:rPr>
        <w:t>283.07</w:t>
      </w:r>
      <w:r w:rsidRPr="00242D64">
        <w:rPr>
          <w:rFonts w:hint="eastAsia"/>
          <w:u w:val="single"/>
        </w:rPr>
        <w:t>㎡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 </w:t>
      </w:r>
    </w:p>
    <w:p w14:paraId="5C34FB93" w14:textId="77777777" w:rsidR="005F57BD" w:rsidRPr="004A3ACD" w:rsidRDefault="005F57BD" w:rsidP="005F57BD"/>
    <w:p w14:paraId="77A40C58" w14:textId="77777777" w:rsidR="005F57BD" w:rsidRDefault="005F57BD" w:rsidP="005F57BD"/>
    <w:p w14:paraId="6B7A72EB" w14:textId="77777777" w:rsidR="005F57BD" w:rsidRDefault="005F57BD" w:rsidP="005F57BD">
      <w:r>
        <w:rPr>
          <w:rFonts w:hint="eastAsia"/>
        </w:rPr>
        <w:t xml:space="preserve">　上記のとおり、地方自治法、同法施行令、本宮市契約規則等を遵守して入札します。</w:t>
      </w:r>
    </w:p>
    <w:p w14:paraId="53979163" w14:textId="77777777" w:rsidR="005F57BD" w:rsidRDefault="005F57BD" w:rsidP="005F57BD"/>
    <w:p w14:paraId="78B17215" w14:textId="77777777" w:rsidR="005F57BD" w:rsidRDefault="005F57BD" w:rsidP="005F57BD">
      <w:r>
        <w:rPr>
          <w:rFonts w:hint="eastAsia"/>
        </w:rPr>
        <w:t xml:space="preserve">　令和　　年　　月　　日</w:t>
      </w:r>
    </w:p>
    <w:p w14:paraId="4A7277C7" w14:textId="77777777" w:rsidR="005F57BD" w:rsidRDefault="005F57BD" w:rsidP="005F57BD"/>
    <w:p w14:paraId="2469F9B7" w14:textId="77777777" w:rsidR="005F57BD" w:rsidRDefault="005F57BD" w:rsidP="005F57BD">
      <w:pPr>
        <w:ind w:firstLineChars="100" w:firstLine="210"/>
      </w:pPr>
      <w:r>
        <w:rPr>
          <w:rFonts w:hint="eastAsia"/>
        </w:rPr>
        <w:t>本宮市長　高松義行　様</w:t>
      </w:r>
    </w:p>
    <w:p w14:paraId="109DB4F4" w14:textId="77777777" w:rsidR="005F57BD" w:rsidRDefault="005F57BD" w:rsidP="005F57BD"/>
    <w:p w14:paraId="0D33B575" w14:textId="77777777" w:rsidR="005F57BD" w:rsidRDefault="005F57BD" w:rsidP="005F57BD"/>
    <w:p w14:paraId="13C5018E" w14:textId="77777777" w:rsidR="005F57BD" w:rsidRDefault="005F57BD" w:rsidP="005F57BD">
      <w:pPr>
        <w:rPr>
          <w:u w:val="dotted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住　所　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07D952F8" w14:textId="77777777" w:rsidR="005F57BD" w:rsidRDefault="005F57BD" w:rsidP="005F57BD"/>
    <w:p w14:paraId="3750B848" w14:textId="77777777" w:rsidR="005F57BD" w:rsidRDefault="005F57BD" w:rsidP="005F57B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　　　　　　　　印</w:t>
      </w:r>
    </w:p>
    <w:p w14:paraId="2EBA60DF" w14:textId="77777777" w:rsidR="005F57BD" w:rsidRDefault="005F57BD" w:rsidP="005F57B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委任代理者　　　　　　　　　　　　　　　　　　印</w:t>
      </w:r>
    </w:p>
    <w:p w14:paraId="3F232620" w14:textId="77777777" w:rsidR="005F57BD" w:rsidRDefault="005F57BD" w:rsidP="005F57BD"/>
    <w:p w14:paraId="427A6EAB" w14:textId="77777777" w:rsidR="005F57BD" w:rsidRDefault="005F57BD" w:rsidP="005F57BD"/>
    <w:p w14:paraId="6DF4762D" w14:textId="77777777" w:rsidR="005F57BD" w:rsidRPr="005F57BD" w:rsidRDefault="005F57BD"/>
    <w:sectPr w:rsidR="005F57BD" w:rsidRPr="005F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BD"/>
    <w:rsid w:val="00124D4B"/>
    <w:rsid w:val="005F57BD"/>
    <w:rsid w:val="00E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E7C1B"/>
  <w15:chartTrackingRefBased/>
  <w15:docId w15:val="{857D664E-02D6-4850-9F61-9690689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498yoshita-y</dc:creator>
  <cp:keywords/>
  <dc:description/>
  <cp:lastModifiedBy>498yoshita-y</cp:lastModifiedBy>
  <cp:revision>2</cp:revision>
  <dcterms:created xsi:type="dcterms:W3CDTF">2024-01-05T10:21:00Z</dcterms:created>
  <dcterms:modified xsi:type="dcterms:W3CDTF">2025-05-31T02:35:00Z</dcterms:modified>
</cp:coreProperties>
</file>