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75CA" w14:textId="77777777" w:rsidR="00650619" w:rsidRPr="00015C66" w:rsidRDefault="00650619" w:rsidP="000663EA">
      <w:pPr>
        <w:jc w:val="center"/>
        <w:rPr>
          <w:rFonts w:ascii="ＭＳ 明朝" w:hAnsi="ＭＳ 明朝"/>
          <w:b/>
          <w:sz w:val="40"/>
        </w:rPr>
      </w:pPr>
      <w:r w:rsidRPr="00015C66">
        <w:rPr>
          <w:rFonts w:ascii="ＭＳ 明朝" w:hAnsi="ＭＳ 明朝" w:hint="eastAsia"/>
          <w:b/>
          <w:sz w:val="40"/>
        </w:rPr>
        <w:t>売上比較表</w:t>
      </w:r>
    </w:p>
    <w:p w14:paraId="119CA0F9" w14:textId="05E086E5" w:rsidR="00650619" w:rsidRPr="00015C66" w:rsidRDefault="00650619" w:rsidP="00650619">
      <w:pPr>
        <w:jc w:val="center"/>
        <w:rPr>
          <w:rFonts w:ascii="ＭＳ 明朝" w:hAnsi="ＭＳ 明朝"/>
          <w:b/>
          <w:sz w:val="40"/>
        </w:rPr>
      </w:pPr>
      <w:r w:rsidRPr="00015C66">
        <w:rPr>
          <w:rFonts w:ascii="ＭＳ 明朝" w:hAnsi="ＭＳ 明朝" w:hint="eastAsia"/>
          <w:b/>
          <w:sz w:val="40"/>
        </w:rPr>
        <w:t>セーフティネット第５号（イ-</w:t>
      </w:r>
      <w:r w:rsidR="00CF2803">
        <w:rPr>
          <w:rFonts w:ascii="ＭＳ 明朝" w:hAnsi="ＭＳ 明朝" w:hint="eastAsia"/>
          <w:b/>
          <w:sz w:val="40"/>
        </w:rPr>
        <w:t>③</w:t>
      </w:r>
      <w:r w:rsidRPr="00015C66">
        <w:rPr>
          <w:rFonts w:ascii="ＭＳ 明朝" w:hAnsi="ＭＳ 明朝" w:hint="eastAsia"/>
          <w:b/>
          <w:sz w:val="40"/>
        </w:rPr>
        <w:t>）</w:t>
      </w:r>
    </w:p>
    <w:p w14:paraId="67960906" w14:textId="77777777" w:rsidR="006D207B" w:rsidRPr="006D207B" w:rsidRDefault="006D207B" w:rsidP="006D207B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 w:rsidRPr="006D207B">
        <w:rPr>
          <w:rFonts w:asciiTheme="minorEastAsia" w:eastAsiaTheme="minorEastAsia" w:hAnsiTheme="minorEastAsia" w:hint="eastAsia"/>
          <w:sz w:val="22"/>
        </w:rPr>
        <w:t>事業が属する業種毎の最近1年間の売上高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3002"/>
        <w:gridCol w:w="2939"/>
        <w:gridCol w:w="2989"/>
      </w:tblGrid>
      <w:tr w:rsidR="006D207B" w:rsidRPr="006D207B" w14:paraId="1EC082B5" w14:textId="77777777" w:rsidTr="006D207B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1E50A91" w14:textId="77777777" w:rsidR="006D207B" w:rsidRPr="006D207B" w:rsidRDefault="006D207B" w:rsidP="006D207B">
            <w:pPr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  <w:r w:rsidRPr="006D207B">
              <w:rPr>
                <w:rFonts w:asciiTheme="minorEastAsia" w:eastAsiaTheme="minorEastAsia" w:hAnsiTheme="minorEastAsia" w:hint="eastAsia"/>
                <w:sz w:val="22"/>
              </w:rPr>
              <w:t>業種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AD318EB" w14:textId="77777777" w:rsidR="006D207B" w:rsidRPr="006D207B" w:rsidRDefault="006D207B" w:rsidP="006D207B">
            <w:pPr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  <w:r w:rsidRPr="006D207B">
              <w:rPr>
                <w:rFonts w:asciiTheme="minorEastAsia" w:eastAsiaTheme="minorEastAsia" w:hAnsiTheme="minorEastAsia" w:hint="eastAsia"/>
                <w:sz w:val="22"/>
              </w:rPr>
              <w:t>最近の売上高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F6FCAB7" w14:textId="77777777" w:rsidR="006D207B" w:rsidRPr="006D207B" w:rsidRDefault="006D207B" w:rsidP="006D207B">
            <w:pPr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  <w:r w:rsidRPr="006D207B">
              <w:rPr>
                <w:rFonts w:asciiTheme="minorEastAsia" w:eastAsiaTheme="minorEastAsia" w:hAnsiTheme="minorEastAsia" w:hint="eastAsia"/>
                <w:sz w:val="22"/>
              </w:rPr>
              <w:t>構成比</w:t>
            </w:r>
          </w:p>
        </w:tc>
      </w:tr>
      <w:tr w:rsidR="006D207B" w:rsidRPr="006D207B" w14:paraId="23306469" w14:textId="77777777" w:rsidTr="006D207B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2462" w14:textId="77777777" w:rsidR="006D207B" w:rsidRPr="006D207B" w:rsidRDefault="006D207B" w:rsidP="006D207B">
            <w:pPr>
              <w:jc w:val="right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9A25" w14:textId="3A917E3D" w:rsidR="006D207B" w:rsidRPr="006D207B" w:rsidRDefault="006D207B" w:rsidP="006D207B">
            <w:pPr>
              <w:jc w:val="right"/>
              <w:rPr>
                <w:rFonts w:asciiTheme="minorEastAsia" w:eastAsiaTheme="minorEastAsia" w:hAnsiTheme="minorEastAsia" w:hint="eastAsia"/>
                <w:sz w:val="22"/>
              </w:rPr>
            </w:pPr>
            <w:r w:rsidRPr="006D207B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4F6B" w14:textId="0DA32476" w:rsidR="006D207B" w:rsidRPr="006D207B" w:rsidRDefault="006D207B" w:rsidP="006D207B">
            <w:pPr>
              <w:jc w:val="right"/>
              <w:rPr>
                <w:rFonts w:asciiTheme="minorEastAsia" w:eastAsiaTheme="minorEastAsia" w:hAnsiTheme="minorEastAsia" w:hint="eastAsia"/>
                <w:sz w:val="22"/>
              </w:rPr>
            </w:pPr>
            <w:r w:rsidRPr="006D207B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6D207B" w:rsidRPr="006D207B" w14:paraId="7F91317B" w14:textId="77777777" w:rsidTr="006D207B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CDE3" w14:textId="77777777" w:rsidR="006D207B" w:rsidRPr="006D207B" w:rsidRDefault="006D207B" w:rsidP="006D207B">
            <w:pPr>
              <w:jc w:val="right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4AB8" w14:textId="3A9F4EC5" w:rsidR="006D207B" w:rsidRPr="006D207B" w:rsidRDefault="006D207B" w:rsidP="006D207B">
            <w:pPr>
              <w:jc w:val="right"/>
              <w:rPr>
                <w:rFonts w:asciiTheme="minorEastAsia" w:eastAsiaTheme="minorEastAsia" w:hAnsiTheme="minorEastAsia" w:hint="eastAsia"/>
                <w:sz w:val="22"/>
              </w:rPr>
            </w:pPr>
            <w:r w:rsidRPr="006D207B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32BB" w14:textId="3F227F32" w:rsidR="006D207B" w:rsidRPr="006D207B" w:rsidRDefault="006D207B" w:rsidP="006D207B">
            <w:pPr>
              <w:jc w:val="right"/>
              <w:rPr>
                <w:rFonts w:asciiTheme="minorEastAsia" w:eastAsiaTheme="minorEastAsia" w:hAnsiTheme="minorEastAsia" w:hint="eastAsia"/>
                <w:sz w:val="22"/>
              </w:rPr>
            </w:pPr>
            <w:r w:rsidRPr="006D207B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6D207B" w:rsidRPr="006D207B" w14:paraId="76FC9D62" w14:textId="77777777" w:rsidTr="006D207B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3E23" w14:textId="77777777" w:rsidR="006D207B" w:rsidRPr="006D207B" w:rsidRDefault="006D207B" w:rsidP="006D207B">
            <w:pPr>
              <w:jc w:val="right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8156" w14:textId="6D0A1479" w:rsidR="006D207B" w:rsidRPr="006D207B" w:rsidRDefault="006D207B" w:rsidP="006D207B">
            <w:pPr>
              <w:jc w:val="right"/>
              <w:rPr>
                <w:rFonts w:asciiTheme="minorEastAsia" w:eastAsiaTheme="minorEastAsia" w:hAnsiTheme="minorEastAsia" w:hint="eastAsia"/>
                <w:sz w:val="22"/>
              </w:rPr>
            </w:pPr>
            <w:r w:rsidRPr="006D207B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71B2" w14:textId="6BD7BD12" w:rsidR="006D207B" w:rsidRPr="006D207B" w:rsidRDefault="006D207B" w:rsidP="006D207B">
            <w:pPr>
              <w:jc w:val="right"/>
              <w:rPr>
                <w:rFonts w:asciiTheme="minorEastAsia" w:eastAsiaTheme="minorEastAsia" w:hAnsiTheme="minorEastAsia" w:hint="eastAsia"/>
                <w:sz w:val="22"/>
              </w:rPr>
            </w:pPr>
            <w:r w:rsidRPr="006D207B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6D207B" w:rsidRPr="006D207B" w14:paraId="21ECC982" w14:textId="77777777" w:rsidTr="006D207B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42EA074" w14:textId="77777777" w:rsidR="006D207B" w:rsidRPr="006D207B" w:rsidRDefault="006D207B" w:rsidP="006D207B">
            <w:pPr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  <w:r w:rsidRPr="006D207B">
              <w:rPr>
                <w:rFonts w:asciiTheme="minorEastAsia" w:eastAsiaTheme="minorEastAsia" w:hAnsiTheme="minorEastAsia" w:hint="eastAsia"/>
                <w:sz w:val="22"/>
              </w:rPr>
              <w:t>全体の売上高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52B1" w14:textId="128EA5FD" w:rsidR="006D207B" w:rsidRPr="006D207B" w:rsidRDefault="006D207B" w:rsidP="006D207B">
            <w:pPr>
              <w:jc w:val="right"/>
              <w:rPr>
                <w:rFonts w:asciiTheme="minorEastAsia" w:eastAsiaTheme="minorEastAsia" w:hAnsiTheme="minorEastAsia" w:hint="eastAsia"/>
                <w:sz w:val="22"/>
              </w:rPr>
            </w:pPr>
            <w:r w:rsidRPr="006D207B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0DE4" w14:textId="198E4583" w:rsidR="006D207B" w:rsidRPr="006D207B" w:rsidRDefault="006D207B" w:rsidP="006D207B">
            <w:pPr>
              <w:jc w:val="right"/>
              <w:rPr>
                <w:rFonts w:asciiTheme="minorEastAsia" w:eastAsiaTheme="minorEastAsia" w:hAnsiTheme="minorEastAsia" w:hint="eastAsia"/>
                <w:sz w:val="22"/>
              </w:rPr>
            </w:pPr>
            <w:r w:rsidRPr="006D207B">
              <w:rPr>
                <w:rFonts w:asciiTheme="minorEastAsia" w:eastAsiaTheme="minorEastAsia" w:hAnsiTheme="minorEastAsia" w:hint="eastAsia"/>
                <w:sz w:val="22"/>
              </w:rPr>
              <w:t>１００％</w:t>
            </w:r>
          </w:p>
        </w:tc>
      </w:tr>
    </w:tbl>
    <w:p w14:paraId="5AB637D7" w14:textId="77777777" w:rsidR="006D207B" w:rsidRPr="006D207B" w:rsidRDefault="006D207B" w:rsidP="00B526E9">
      <w:pPr>
        <w:autoSpaceDE w:val="0"/>
        <w:autoSpaceDN w:val="0"/>
        <w:jc w:val="left"/>
        <w:rPr>
          <w:rFonts w:asciiTheme="minorEastAsia" w:eastAsiaTheme="minorEastAsia" w:hAnsiTheme="minorEastAsia" w:hint="eastAsia"/>
          <w:sz w:val="22"/>
        </w:rPr>
      </w:pPr>
    </w:p>
    <w:p w14:paraId="300E2B56" w14:textId="0258CAC2" w:rsidR="00015C66" w:rsidRDefault="00DA4CCC" w:rsidP="00DA4CCC">
      <w:pPr>
        <w:pStyle w:val="ab"/>
        <w:numPr>
          <w:ilvl w:val="0"/>
          <w:numId w:val="1"/>
        </w:numPr>
        <w:autoSpaceDE w:val="0"/>
        <w:autoSpaceDN w:val="0"/>
        <w:spacing w:line="280" w:lineRule="exact"/>
        <w:ind w:leftChars="0"/>
        <w:rPr>
          <w:rFonts w:asciiTheme="minorEastAsia" w:eastAsiaTheme="minorEastAsia" w:hAnsiTheme="minorEastAsia"/>
          <w:sz w:val="22"/>
        </w:rPr>
      </w:pPr>
      <w:r w:rsidRPr="00DA4CCC">
        <w:rPr>
          <w:rFonts w:asciiTheme="minorEastAsia" w:eastAsiaTheme="minorEastAsia" w:hAnsiTheme="minorEastAsia" w:hint="eastAsia"/>
          <w:sz w:val="22"/>
        </w:rPr>
        <w:t>最近１か月間の売上高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4543"/>
        <w:gridCol w:w="1135"/>
        <w:gridCol w:w="3265"/>
      </w:tblGrid>
      <w:tr w:rsidR="00DA4CCC" w14:paraId="35D86305" w14:textId="77777777" w:rsidTr="00DA4CCC">
        <w:trPr>
          <w:trHeight w:val="452"/>
        </w:trPr>
        <w:tc>
          <w:tcPr>
            <w:tcW w:w="4543" w:type="dxa"/>
            <w:shd w:val="clear" w:color="auto" w:fill="FFF2CC" w:themeFill="accent4" w:themeFillTint="33"/>
            <w:vAlign w:val="center"/>
          </w:tcPr>
          <w:p w14:paraId="440F150C" w14:textId="77777777" w:rsidR="00DA4CCC" w:rsidRDefault="00DA4CCC" w:rsidP="00BA75E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最近1か月間の売上高等</w:t>
            </w:r>
            <w:r w:rsidRPr="00C83466">
              <w:rPr>
                <w:rFonts w:ascii="ＭＳ 明朝" w:hAnsi="ＭＳ 明朝" w:hint="eastAsia"/>
                <w:b/>
                <w:bCs/>
                <w:sz w:val="24"/>
              </w:rPr>
              <w:t>（Ａ）</w:t>
            </w:r>
          </w:p>
        </w:tc>
        <w:tc>
          <w:tcPr>
            <w:tcW w:w="1135" w:type="dxa"/>
            <w:shd w:val="clear" w:color="auto" w:fill="FFE599" w:themeFill="accent4" w:themeFillTint="66"/>
            <w:vAlign w:val="center"/>
          </w:tcPr>
          <w:p w14:paraId="11A754D7" w14:textId="77777777" w:rsidR="00DA4CCC" w:rsidRDefault="00DA4CCC" w:rsidP="00BA75E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3265" w:type="dxa"/>
            <w:vAlign w:val="center"/>
          </w:tcPr>
          <w:p w14:paraId="5B6E69A9" w14:textId="77777777" w:rsidR="00DA4CCC" w:rsidRDefault="00DA4CCC" w:rsidP="00BA75E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62052FF3" w14:textId="77777777" w:rsidR="00DA4CCC" w:rsidRPr="00DA4CCC" w:rsidRDefault="00DA4CCC" w:rsidP="00DA4CC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</w:rPr>
      </w:pPr>
    </w:p>
    <w:p w14:paraId="5EB935FB" w14:textId="6523DEB4" w:rsidR="00DA4CCC" w:rsidRDefault="00DA4CCC" w:rsidP="00DA4CCC">
      <w:pPr>
        <w:pStyle w:val="ab"/>
        <w:numPr>
          <w:ilvl w:val="0"/>
          <w:numId w:val="1"/>
        </w:numPr>
        <w:autoSpaceDE w:val="0"/>
        <w:autoSpaceDN w:val="0"/>
        <w:spacing w:line="280" w:lineRule="exact"/>
        <w:ind w:leftChars="0"/>
        <w:rPr>
          <w:rFonts w:asciiTheme="minorEastAsia" w:eastAsiaTheme="minorEastAsia" w:hAnsiTheme="minorEastAsia"/>
          <w:sz w:val="22"/>
        </w:rPr>
      </w:pPr>
      <w:r w:rsidRPr="00DA4CCC">
        <w:rPr>
          <w:rFonts w:asciiTheme="minorEastAsia" w:eastAsiaTheme="minorEastAsia" w:hAnsiTheme="minorEastAsia" w:hint="eastAsia"/>
          <w:b/>
          <w:bCs/>
          <w:sz w:val="22"/>
        </w:rPr>
        <w:t>Ａ</w:t>
      </w:r>
      <w:r>
        <w:rPr>
          <w:rFonts w:asciiTheme="minorEastAsia" w:eastAsiaTheme="minorEastAsia" w:hAnsiTheme="minorEastAsia" w:hint="eastAsia"/>
          <w:sz w:val="22"/>
        </w:rPr>
        <w:t>の直前３か月間の売上高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4543"/>
        <w:gridCol w:w="1135"/>
        <w:gridCol w:w="3265"/>
      </w:tblGrid>
      <w:tr w:rsidR="00DA4CCC" w14:paraId="5563E689" w14:textId="77777777" w:rsidTr="00DA4CCC">
        <w:trPr>
          <w:trHeight w:val="452"/>
        </w:trPr>
        <w:tc>
          <w:tcPr>
            <w:tcW w:w="4543" w:type="dxa"/>
            <w:vMerge w:val="restart"/>
            <w:shd w:val="clear" w:color="auto" w:fill="FFF2CC" w:themeFill="accent4" w:themeFillTint="33"/>
            <w:vAlign w:val="center"/>
          </w:tcPr>
          <w:p w14:paraId="0DCBC591" w14:textId="06A55044" w:rsidR="00DA4CCC" w:rsidRDefault="00DA4CCC" w:rsidP="00BA75E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Ａの直前３か月間の売上高等</w:t>
            </w:r>
          </w:p>
        </w:tc>
        <w:tc>
          <w:tcPr>
            <w:tcW w:w="1135" w:type="dxa"/>
            <w:shd w:val="clear" w:color="auto" w:fill="FFE599" w:themeFill="accent4" w:themeFillTint="66"/>
            <w:vAlign w:val="center"/>
          </w:tcPr>
          <w:p w14:paraId="5D66F795" w14:textId="77777777" w:rsidR="00DA4CCC" w:rsidRDefault="00DA4CCC" w:rsidP="00BA75E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3265" w:type="dxa"/>
            <w:vAlign w:val="center"/>
          </w:tcPr>
          <w:p w14:paraId="5234F9E7" w14:textId="77777777" w:rsidR="00DA4CCC" w:rsidRDefault="00DA4CCC" w:rsidP="00BA75E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DA4CCC" w14:paraId="0E4A9333" w14:textId="77777777" w:rsidTr="00DA4CCC">
        <w:trPr>
          <w:trHeight w:val="452"/>
        </w:trPr>
        <w:tc>
          <w:tcPr>
            <w:tcW w:w="4543" w:type="dxa"/>
            <w:vMerge/>
            <w:shd w:val="clear" w:color="auto" w:fill="FFF2CC" w:themeFill="accent4" w:themeFillTint="33"/>
            <w:vAlign w:val="center"/>
          </w:tcPr>
          <w:p w14:paraId="74900AE1" w14:textId="77777777" w:rsidR="00DA4CCC" w:rsidRDefault="00DA4CCC" w:rsidP="00BA75E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5" w:type="dxa"/>
            <w:shd w:val="clear" w:color="auto" w:fill="FFE599" w:themeFill="accent4" w:themeFillTint="66"/>
            <w:vAlign w:val="center"/>
          </w:tcPr>
          <w:p w14:paraId="54FE5645" w14:textId="77777777" w:rsidR="00DA4CCC" w:rsidRDefault="00DA4CCC" w:rsidP="00BA75E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3265" w:type="dxa"/>
            <w:vAlign w:val="center"/>
          </w:tcPr>
          <w:p w14:paraId="3C406AB6" w14:textId="77777777" w:rsidR="00DA4CCC" w:rsidRDefault="00DA4CCC" w:rsidP="00BA75E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DA4CCC" w14:paraId="7A385440" w14:textId="77777777" w:rsidTr="00DA4CCC">
        <w:trPr>
          <w:trHeight w:val="452"/>
        </w:trPr>
        <w:tc>
          <w:tcPr>
            <w:tcW w:w="4543" w:type="dxa"/>
            <w:vMerge/>
            <w:shd w:val="clear" w:color="auto" w:fill="FFF2CC" w:themeFill="accent4" w:themeFillTint="33"/>
            <w:vAlign w:val="center"/>
          </w:tcPr>
          <w:p w14:paraId="5DFDBF27" w14:textId="77777777" w:rsidR="00DA4CCC" w:rsidRDefault="00DA4CCC" w:rsidP="00BA75E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5" w:type="dxa"/>
            <w:shd w:val="clear" w:color="auto" w:fill="FFE599" w:themeFill="accent4" w:themeFillTint="66"/>
            <w:vAlign w:val="center"/>
          </w:tcPr>
          <w:p w14:paraId="5B5F1570" w14:textId="34DADB92" w:rsidR="00DA4CCC" w:rsidRPr="00DA4CCC" w:rsidRDefault="00DA4CCC" w:rsidP="00DA4CCC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月</w:t>
            </w:r>
          </w:p>
        </w:tc>
        <w:tc>
          <w:tcPr>
            <w:tcW w:w="3265" w:type="dxa"/>
            <w:vAlign w:val="center"/>
          </w:tcPr>
          <w:p w14:paraId="69C65F06" w14:textId="77777777" w:rsidR="00DA4CCC" w:rsidRDefault="00DA4CCC" w:rsidP="00BA75E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DA4CCC" w14:paraId="32B523D1" w14:textId="77777777" w:rsidTr="00DA4CCC">
        <w:trPr>
          <w:trHeight w:val="452"/>
        </w:trPr>
        <w:tc>
          <w:tcPr>
            <w:tcW w:w="4543" w:type="dxa"/>
            <w:vMerge/>
            <w:shd w:val="clear" w:color="auto" w:fill="FFF2CC" w:themeFill="accent4" w:themeFillTint="33"/>
            <w:vAlign w:val="center"/>
          </w:tcPr>
          <w:p w14:paraId="09536C05" w14:textId="77777777" w:rsidR="00DA4CCC" w:rsidRDefault="00DA4CCC" w:rsidP="00BA75E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5" w:type="dxa"/>
            <w:shd w:val="clear" w:color="auto" w:fill="FFE599" w:themeFill="accent4" w:themeFillTint="66"/>
            <w:vAlign w:val="center"/>
          </w:tcPr>
          <w:p w14:paraId="6063BFB3" w14:textId="7BA362A1" w:rsidR="00DA4CCC" w:rsidRPr="00DA4CCC" w:rsidRDefault="00DA4CCC" w:rsidP="00DA4CCC">
            <w:pPr>
              <w:jc w:val="right"/>
              <w:rPr>
                <w:rFonts w:ascii="ＭＳ 明朝" w:hAnsi="ＭＳ 明朝"/>
                <w:b/>
                <w:bCs/>
                <w:sz w:val="22"/>
                <w:szCs w:val="21"/>
              </w:rPr>
            </w:pPr>
            <w:r w:rsidRPr="00DA4CCC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３か月計</w:t>
            </w:r>
          </w:p>
        </w:tc>
        <w:tc>
          <w:tcPr>
            <w:tcW w:w="3265" w:type="dxa"/>
            <w:vAlign w:val="center"/>
          </w:tcPr>
          <w:p w14:paraId="6DBE2598" w14:textId="699CB456" w:rsidR="00DA4CCC" w:rsidRDefault="00DA4CCC" w:rsidP="00BA75E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03F45A23" w14:textId="321EE0BE" w:rsidR="00DA4CCC" w:rsidRDefault="00DA4CCC" w:rsidP="00DA4CC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</w:rPr>
      </w:pPr>
    </w:p>
    <w:p w14:paraId="16A1D28E" w14:textId="77777777" w:rsidR="002D5ECF" w:rsidRDefault="002D5ECF" w:rsidP="00DA4CC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</w:rPr>
      </w:pPr>
    </w:p>
    <w:p w14:paraId="36DC9EB2" w14:textId="6E3C0CCB" w:rsidR="00DA4CCC" w:rsidRDefault="00DA4CCC" w:rsidP="00DA4CC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■</w:t>
      </w:r>
      <w:r w:rsidRPr="00DA4CCC">
        <w:rPr>
          <w:rFonts w:asciiTheme="minorEastAsia" w:eastAsiaTheme="minorEastAsia" w:hAnsiTheme="minorEastAsia" w:hint="eastAsia"/>
          <w:b/>
          <w:bCs/>
          <w:sz w:val="22"/>
        </w:rPr>
        <w:t>Ａ</w:t>
      </w:r>
      <w:r w:rsidRPr="00DA4CCC">
        <w:rPr>
          <w:rFonts w:asciiTheme="minorEastAsia" w:eastAsiaTheme="minorEastAsia" w:hAnsiTheme="minorEastAsia" w:hint="eastAsia"/>
          <w:sz w:val="22"/>
        </w:rPr>
        <w:t>の直前３か月間の平均売上高等</w:t>
      </w:r>
    </w:p>
    <w:p w14:paraId="3E766E15" w14:textId="2D752C02" w:rsidR="00DA4CCC" w:rsidRPr="00DA4CCC" w:rsidRDefault="00DA4CCC" w:rsidP="00DA4CC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DA4CCC">
        <w:rPr>
          <w:rFonts w:asciiTheme="minorEastAsia" w:eastAsiaTheme="minorEastAsia" w:hAnsiTheme="minorEastAsia" w:hint="eastAsia"/>
          <w:sz w:val="22"/>
          <w:u w:val="single"/>
        </w:rPr>
        <w:t xml:space="preserve">　３か月間の売上合計　</w:t>
      </w:r>
    </w:p>
    <w:p w14:paraId="1F77B026" w14:textId="67A05111" w:rsidR="00DA4CCC" w:rsidRDefault="00DA4CCC" w:rsidP="00DA4CC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３　　　　　　</w:t>
      </w:r>
      <w:r w:rsidR="002D5ECF">
        <w:rPr>
          <w:rFonts w:asciiTheme="minorEastAsia" w:eastAsiaTheme="minorEastAsia" w:hAnsiTheme="minorEastAsia" w:hint="eastAsia"/>
          <w:sz w:val="22"/>
        </w:rPr>
        <w:t xml:space="preserve">　　　＝　</w:t>
      </w:r>
      <w:r w:rsidRPr="002D5ECF">
        <w:rPr>
          <w:rFonts w:asciiTheme="minorEastAsia" w:eastAsiaTheme="minorEastAsia" w:hAnsiTheme="minorEastAsia" w:hint="eastAsia"/>
          <w:sz w:val="22"/>
          <w:u w:val="single"/>
        </w:rPr>
        <w:t>【平均売上高</w:t>
      </w:r>
      <w:r w:rsidRPr="002D5ECF">
        <w:rPr>
          <w:rFonts w:asciiTheme="minorEastAsia" w:eastAsiaTheme="minorEastAsia" w:hAnsiTheme="minorEastAsia" w:hint="eastAsia"/>
          <w:b/>
          <w:bCs/>
          <w:sz w:val="22"/>
          <w:u w:val="single"/>
        </w:rPr>
        <w:t>（Ｂ）</w:t>
      </w:r>
      <w:r w:rsidRPr="002D5ECF">
        <w:rPr>
          <w:rFonts w:asciiTheme="minorEastAsia" w:eastAsiaTheme="minorEastAsia" w:hAnsiTheme="minorEastAsia" w:hint="eastAsia"/>
          <w:sz w:val="22"/>
          <w:u w:val="single"/>
        </w:rPr>
        <w:t xml:space="preserve">】　　　　　　　　　　</w:t>
      </w:r>
      <w:r w:rsidR="002D5ECF" w:rsidRPr="002D5ECF">
        <w:rPr>
          <w:rFonts w:asciiTheme="minorEastAsia" w:eastAsiaTheme="minorEastAsia" w:hAnsiTheme="minorEastAsia" w:hint="eastAsia"/>
          <w:sz w:val="22"/>
          <w:u w:val="single"/>
        </w:rPr>
        <w:t xml:space="preserve">円　</w:t>
      </w:r>
    </w:p>
    <w:p w14:paraId="2CCEA76D" w14:textId="77777777" w:rsidR="002D5ECF" w:rsidRPr="002D5ECF" w:rsidRDefault="002D5ECF" w:rsidP="00DA4CC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  <w:u w:val="single"/>
        </w:rPr>
      </w:pPr>
    </w:p>
    <w:p w14:paraId="30497B2D" w14:textId="533F811A" w:rsidR="002D5ECF" w:rsidRDefault="002D5ECF" w:rsidP="00DA4CC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</w:rPr>
      </w:pPr>
      <w:r w:rsidRPr="002D5ECF">
        <w:rPr>
          <w:rFonts w:asciiTheme="minorEastAsia" w:eastAsiaTheme="minorEastAsia" w:hAnsiTheme="minorEastAsia" w:hint="eastAsia"/>
          <w:sz w:val="22"/>
        </w:rPr>
        <w:t>■</w:t>
      </w:r>
      <w:r>
        <w:rPr>
          <w:rFonts w:asciiTheme="minorEastAsia" w:eastAsiaTheme="minorEastAsia" w:hAnsiTheme="minorEastAsia" w:hint="eastAsia"/>
          <w:sz w:val="22"/>
        </w:rPr>
        <w:t>全体の売上高の減少率</w:t>
      </w:r>
    </w:p>
    <w:p w14:paraId="6D60AE81" w14:textId="0455BF74" w:rsidR="002D5ECF" w:rsidRPr="002D5ECF" w:rsidRDefault="002D5ECF" w:rsidP="00DA4CC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2D5ECF">
        <w:rPr>
          <w:rFonts w:asciiTheme="minorEastAsia" w:eastAsiaTheme="minorEastAsia" w:hAnsiTheme="minorEastAsia" w:hint="eastAsia"/>
          <w:sz w:val="22"/>
          <w:u w:val="single"/>
        </w:rPr>
        <w:t xml:space="preserve">　　Ｂ　－　Ａ　　</w:t>
      </w:r>
    </w:p>
    <w:p w14:paraId="27F0C3ED" w14:textId="11E69643" w:rsidR="002D5ECF" w:rsidRPr="002D5ECF" w:rsidRDefault="002D5ECF" w:rsidP="00DA4CC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Ｂ　　　　　×１００　＝　</w:t>
      </w:r>
      <w:r w:rsidRPr="002D5ECF">
        <w:rPr>
          <w:rFonts w:asciiTheme="minorEastAsia" w:eastAsiaTheme="minorEastAsia" w:hAnsiTheme="minorEastAsia" w:hint="eastAsia"/>
          <w:sz w:val="22"/>
          <w:u w:val="single"/>
        </w:rPr>
        <w:t xml:space="preserve">【減少率】　　　　　　　　　　　</w:t>
      </w:r>
      <w:r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Pr="002D5ECF">
        <w:rPr>
          <w:rFonts w:asciiTheme="minorEastAsia" w:eastAsiaTheme="minorEastAsia" w:hAnsiTheme="minorEastAsia" w:hint="eastAsia"/>
          <w:sz w:val="22"/>
          <w:u w:val="single"/>
        </w:rPr>
        <w:t>％</w:t>
      </w:r>
      <w:r>
        <w:rPr>
          <w:rFonts w:asciiTheme="minorEastAsia" w:eastAsiaTheme="minorEastAsia" w:hAnsiTheme="minorEastAsia" w:hint="eastAsia"/>
          <w:sz w:val="22"/>
          <w:u w:val="single"/>
        </w:rPr>
        <w:t>（実績）</w:t>
      </w:r>
    </w:p>
    <w:p w14:paraId="59BEC800" w14:textId="77777777" w:rsidR="00DA4CCC" w:rsidRDefault="00DA4CCC" w:rsidP="00DA4CC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</w:rPr>
      </w:pPr>
    </w:p>
    <w:p w14:paraId="2F1BF8F4" w14:textId="77777777" w:rsidR="002D5ECF" w:rsidRDefault="002D5ECF" w:rsidP="00DA4CC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</w:rPr>
      </w:pPr>
    </w:p>
    <w:p w14:paraId="7D8BD277" w14:textId="77777777" w:rsidR="002D5ECF" w:rsidRDefault="002D5ECF" w:rsidP="00DA4CC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</w:rPr>
      </w:pPr>
    </w:p>
    <w:p w14:paraId="0081FC86" w14:textId="77777777" w:rsidR="002D5ECF" w:rsidRDefault="002D5ECF" w:rsidP="00DA4CC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</w:rPr>
      </w:pPr>
    </w:p>
    <w:p w14:paraId="3710B9D3" w14:textId="77777777" w:rsidR="002D5ECF" w:rsidRDefault="002D5ECF" w:rsidP="00DA4CC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</w:rPr>
      </w:pPr>
    </w:p>
    <w:p w14:paraId="68C40EA9" w14:textId="77777777" w:rsidR="002D5ECF" w:rsidRPr="002D5ECF" w:rsidRDefault="002D5ECF" w:rsidP="00DA4CCC">
      <w:pPr>
        <w:autoSpaceDE w:val="0"/>
        <w:autoSpaceDN w:val="0"/>
        <w:spacing w:line="280" w:lineRule="exact"/>
        <w:rPr>
          <w:rFonts w:asciiTheme="minorEastAsia" w:eastAsiaTheme="minorEastAsia" w:hAnsiTheme="minorEastAsia" w:hint="eastAsia"/>
          <w:sz w:val="22"/>
        </w:rPr>
      </w:pPr>
    </w:p>
    <w:p w14:paraId="2AA14E4C" w14:textId="77777777" w:rsidR="00015C66" w:rsidRPr="00015C66" w:rsidRDefault="00015C66" w:rsidP="00015C66">
      <w:pPr>
        <w:rPr>
          <w:rFonts w:asciiTheme="minorEastAsia" w:eastAsiaTheme="minorEastAsia" w:hAnsiTheme="minorEastAsia"/>
          <w:sz w:val="24"/>
        </w:rPr>
      </w:pPr>
      <w:r w:rsidRPr="00015C66">
        <w:rPr>
          <w:rFonts w:asciiTheme="minorEastAsia" w:eastAsiaTheme="minorEastAsia" w:hAnsiTheme="minorEastAsia" w:hint="eastAsia"/>
          <w:sz w:val="24"/>
        </w:rPr>
        <w:t>上記のとおり相違ありません。</w:t>
      </w:r>
    </w:p>
    <w:p w14:paraId="09457B1A" w14:textId="77777777" w:rsidR="00015C66" w:rsidRPr="00015C66" w:rsidRDefault="00015C66" w:rsidP="00015C66">
      <w:pPr>
        <w:rPr>
          <w:rFonts w:asciiTheme="minorEastAsia" w:eastAsiaTheme="minorEastAsia" w:hAnsiTheme="minorEastAsia"/>
          <w:sz w:val="24"/>
        </w:rPr>
      </w:pPr>
      <w:r w:rsidRPr="00015C66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9903E7B" w14:textId="77777777" w:rsidR="00015C66" w:rsidRPr="00015C66" w:rsidRDefault="00015C66" w:rsidP="00015C66">
      <w:pPr>
        <w:rPr>
          <w:rFonts w:asciiTheme="minorEastAsia" w:eastAsiaTheme="minorEastAsia" w:hAnsiTheme="minorEastAsia"/>
          <w:sz w:val="24"/>
        </w:rPr>
      </w:pPr>
      <w:r w:rsidRPr="00015C66">
        <w:rPr>
          <w:rFonts w:asciiTheme="minorEastAsia" w:eastAsiaTheme="minorEastAsia" w:hAnsiTheme="minorEastAsia" w:hint="eastAsia"/>
          <w:sz w:val="24"/>
        </w:rPr>
        <w:t xml:space="preserve">　　令和　　年　　月　　日</w:t>
      </w:r>
    </w:p>
    <w:p w14:paraId="3DB9CAB4" w14:textId="77777777" w:rsidR="00015C66" w:rsidRPr="00015C66" w:rsidRDefault="00015C66" w:rsidP="00015C66">
      <w:pPr>
        <w:rPr>
          <w:rFonts w:asciiTheme="minorEastAsia" w:eastAsiaTheme="minorEastAsia" w:hAnsiTheme="minorEastAsia"/>
          <w:sz w:val="24"/>
        </w:rPr>
      </w:pPr>
    </w:p>
    <w:p w14:paraId="1BA222F3" w14:textId="77777777" w:rsidR="00015C66" w:rsidRPr="00015C66" w:rsidRDefault="00015C66" w:rsidP="00015C66">
      <w:pPr>
        <w:rPr>
          <w:rFonts w:asciiTheme="minorEastAsia" w:eastAsiaTheme="minorEastAsia" w:hAnsiTheme="minorEastAsia"/>
          <w:sz w:val="24"/>
        </w:rPr>
      </w:pPr>
      <w:r w:rsidRPr="00015C66">
        <w:rPr>
          <w:rFonts w:asciiTheme="minorEastAsia" w:eastAsiaTheme="minorEastAsia" w:hAnsiTheme="minorEastAsia" w:hint="eastAsia"/>
          <w:sz w:val="24"/>
        </w:rPr>
        <w:t xml:space="preserve">　　　　　申請者　住　所</w:t>
      </w:r>
    </w:p>
    <w:p w14:paraId="362389A9" w14:textId="77777777" w:rsidR="00015C66" w:rsidRPr="00015C66" w:rsidRDefault="00015C66" w:rsidP="00015C66">
      <w:pPr>
        <w:rPr>
          <w:rFonts w:asciiTheme="minorEastAsia" w:eastAsiaTheme="minorEastAsia" w:hAnsiTheme="minorEastAsia"/>
          <w:sz w:val="24"/>
        </w:rPr>
      </w:pPr>
      <w:r w:rsidRPr="00015C66">
        <w:rPr>
          <w:rFonts w:asciiTheme="minorEastAsia" w:eastAsiaTheme="minorEastAsia" w:hAnsiTheme="minorEastAsia" w:hint="eastAsia"/>
          <w:sz w:val="24"/>
        </w:rPr>
        <w:t xml:space="preserve">　　　　　</w:t>
      </w:r>
    </w:p>
    <w:p w14:paraId="0C64F9E1" w14:textId="77777777" w:rsidR="00015C66" w:rsidRPr="00015C66" w:rsidRDefault="00015C66" w:rsidP="00015C66">
      <w:pPr>
        <w:ind w:firstLineChars="900" w:firstLine="2141"/>
        <w:rPr>
          <w:rFonts w:asciiTheme="minorEastAsia" w:eastAsiaTheme="minorEastAsia" w:hAnsiTheme="minorEastAsia"/>
          <w:sz w:val="24"/>
        </w:rPr>
      </w:pPr>
      <w:r w:rsidRPr="00015C66">
        <w:rPr>
          <w:rFonts w:asciiTheme="minorEastAsia" w:eastAsiaTheme="minorEastAsia" w:hAnsiTheme="minorEastAsia" w:hint="eastAsia"/>
          <w:sz w:val="24"/>
        </w:rPr>
        <w:t>氏　名　　　　　　　　　　　　　　　　印</w:t>
      </w:r>
    </w:p>
    <w:p w14:paraId="18D2EC48" w14:textId="77777777" w:rsidR="00B526E9" w:rsidRPr="00015C66" w:rsidRDefault="00B526E9" w:rsidP="00B526E9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</w:rPr>
      </w:pPr>
    </w:p>
    <w:sectPr w:rsidR="00B526E9" w:rsidRPr="00015C66" w:rsidSect="00C54548">
      <w:type w:val="nextColumn"/>
      <w:pgSz w:w="11907" w:h="16840" w:code="9"/>
      <w:pgMar w:top="1456" w:right="1247" w:bottom="546" w:left="1247" w:header="720" w:footer="720" w:gutter="0"/>
      <w:cols w:space="425"/>
      <w:docGrid w:type="linesAndChars" w:linePitch="364" w:charSpace="-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CD3A3" w14:textId="77777777" w:rsidR="008D1983" w:rsidRDefault="008D1983" w:rsidP="006D25A5">
      <w:r>
        <w:separator/>
      </w:r>
    </w:p>
  </w:endnote>
  <w:endnote w:type="continuationSeparator" w:id="0">
    <w:p w14:paraId="230AFA47" w14:textId="77777777" w:rsidR="008D1983" w:rsidRDefault="008D1983" w:rsidP="006D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3AD4" w14:textId="77777777" w:rsidR="008D1983" w:rsidRDefault="008D1983" w:rsidP="006D25A5">
      <w:r>
        <w:separator/>
      </w:r>
    </w:p>
  </w:footnote>
  <w:footnote w:type="continuationSeparator" w:id="0">
    <w:p w14:paraId="05CA0579" w14:textId="77777777" w:rsidR="008D1983" w:rsidRDefault="008D1983" w:rsidP="006D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64896"/>
    <w:multiLevelType w:val="hybridMultilevel"/>
    <w:tmpl w:val="C3FAC668"/>
    <w:lvl w:ilvl="0" w:tplc="4A62291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367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8F"/>
    <w:rsid w:val="00015C66"/>
    <w:rsid w:val="00015CD2"/>
    <w:rsid w:val="00022DC6"/>
    <w:rsid w:val="0005016A"/>
    <w:rsid w:val="000663EA"/>
    <w:rsid w:val="000B50B4"/>
    <w:rsid w:val="00163D03"/>
    <w:rsid w:val="001846C7"/>
    <w:rsid w:val="001A78C8"/>
    <w:rsid w:val="001B244F"/>
    <w:rsid w:val="00226389"/>
    <w:rsid w:val="00227141"/>
    <w:rsid w:val="002D5ECF"/>
    <w:rsid w:val="004357CC"/>
    <w:rsid w:val="00472287"/>
    <w:rsid w:val="004F472B"/>
    <w:rsid w:val="00573CED"/>
    <w:rsid w:val="00574A42"/>
    <w:rsid w:val="00594F54"/>
    <w:rsid w:val="00595C71"/>
    <w:rsid w:val="005D40BB"/>
    <w:rsid w:val="005E5AB3"/>
    <w:rsid w:val="005F3B61"/>
    <w:rsid w:val="00610AA9"/>
    <w:rsid w:val="006227F3"/>
    <w:rsid w:val="00650619"/>
    <w:rsid w:val="006D207B"/>
    <w:rsid w:val="006D25A5"/>
    <w:rsid w:val="007307CC"/>
    <w:rsid w:val="0073652A"/>
    <w:rsid w:val="00740275"/>
    <w:rsid w:val="00840B40"/>
    <w:rsid w:val="008837AB"/>
    <w:rsid w:val="008D1983"/>
    <w:rsid w:val="008F16DE"/>
    <w:rsid w:val="0094104C"/>
    <w:rsid w:val="009718A7"/>
    <w:rsid w:val="0097458F"/>
    <w:rsid w:val="00A1020F"/>
    <w:rsid w:val="00AA19EC"/>
    <w:rsid w:val="00AB1EA6"/>
    <w:rsid w:val="00AC5F56"/>
    <w:rsid w:val="00B36053"/>
    <w:rsid w:val="00B526E9"/>
    <w:rsid w:val="00BF5090"/>
    <w:rsid w:val="00C4467D"/>
    <w:rsid w:val="00C54548"/>
    <w:rsid w:val="00C54C5F"/>
    <w:rsid w:val="00C943FA"/>
    <w:rsid w:val="00CC4E38"/>
    <w:rsid w:val="00CF2803"/>
    <w:rsid w:val="00CF34A8"/>
    <w:rsid w:val="00CF5274"/>
    <w:rsid w:val="00D169E3"/>
    <w:rsid w:val="00D5068B"/>
    <w:rsid w:val="00D606AC"/>
    <w:rsid w:val="00D74F75"/>
    <w:rsid w:val="00D81C05"/>
    <w:rsid w:val="00D972CE"/>
    <w:rsid w:val="00DA4CCC"/>
    <w:rsid w:val="00DA5374"/>
    <w:rsid w:val="00DE129B"/>
    <w:rsid w:val="00DF76EC"/>
    <w:rsid w:val="00E10658"/>
    <w:rsid w:val="00E12873"/>
    <w:rsid w:val="00E1526C"/>
    <w:rsid w:val="00E64E78"/>
    <w:rsid w:val="00E7793F"/>
    <w:rsid w:val="00E93963"/>
    <w:rsid w:val="00E9539D"/>
    <w:rsid w:val="00EB1705"/>
    <w:rsid w:val="00ED1839"/>
    <w:rsid w:val="00F040BF"/>
    <w:rsid w:val="00F121BE"/>
    <w:rsid w:val="00F2168C"/>
    <w:rsid w:val="00FD5517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E8EFD8"/>
  <w15:docId w15:val="{C936BC24-C383-4F44-BE40-3F9E19DB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CF52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39"/>
    <w:rsid w:val="00595C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D25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D25A5"/>
    <w:rPr>
      <w:kern w:val="2"/>
      <w:sz w:val="21"/>
    </w:rPr>
  </w:style>
  <w:style w:type="paragraph" w:styleId="a9">
    <w:name w:val="footer"/>
    <w:basedOn w:val="a"/>
    <w:link w:val="aa"/>
    <w:rsid w:val="006D25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D25A5"/>
    <w:rPr>
      <w:kern w:val="2"/>
      <w:sz w:val="21"/>
    </w:rPr>
  </w:style>
  <w:style w:type="paragraph" w:styleId="ab">
    <w:name w:val="List Paragraph"/>
    <w:basedOn w:val="a"/>
    <w:uiPriority w:val="34"/>
    <w:qFormat/>
    <w:rsid w:val="00DA4C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926F5-D0A1-4678-B6E0-4F68E184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武田　萌伽</cp:lastModifiedBy>
  <cp:revision>5</cp:revision>
  <dcterms:created xsi:type="dcterms:W3CDTF">2025-07-28T07:12:00Z</dcterms:created>
  <dcterms:modified xsi:type="dcterms:W3CDTF">2025-07-29T06:13:00Z</dcterms:modified>
</cp:coreProperties>
</file>